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0F76">
      <w:pPr>
        <w:pStyle w:val="2"/>
        <w:spacing w:line="580" w:lineRule="exact"/>
        <w:ind w:left="0" w:firstLine="0" w:firstLineChars="0"/>
        <w:rPr>
          <w:rFonts w:hint="eastAsia" w:ascii="仿宋_GB2312" w:hAnsi="仿宋_GB2312" w:eastAsia="仿宋" w:cs="仿宋_GB2312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hAnsi="仿宋" w:cs="仿宋"/>
          <w:b/>
          <w:bCs/>
          <w:sz w:val="32"/>
          <w:szCs w:val="32"/>
        </w:rPr>
        <w:t>附件</w:t>
      </w:r>
      <w:r>
        <w:rPr>
          <w:rFonts w:hint="eastAsia" w:hAnsi="仿宋" w:cs="仿宋"/>
          <w:b/>
          <w:bCs/>
          <w:sz w:val="32"/>
          <w:szCs w:val="32"/>
          <w:lang w:eastAsia="zh-CN"/>
        </w:rPr>
        <w:t>：</w:t>
      </w:r>
    </w:p>
    <w:p w14:paraId="44E88C49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right="-17" w:rightChars="-8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36"/>
          <w:sz w:val="32"/>
          <w:szCs w:val="32"/>
          <w:lang w:val="en-US" w:eastAsia="en-US"/>
        </w:rPr>
        <w:t>“十五五背景下新质行政力构建、智能赋能增效与公文写作能力淬炼、综合素养全面提升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36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36"/>
          <w:sz w:val="32"/>
          <w:szCs w:val="32"/>
          <w:lang w:val="en-US" w:eastAsia="en-US"/>
        </w:rPr>
        <w:t>高级培训班报名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36"/>
          <w:sz w:val="32"/>
          <w:szCs w:val="32"/>
          <w:lang w:val="en-US" w:eastAsia="zh-CN"/>
        </w:rPr>
        <w:t>回执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36"/>
          <w:sz w:val="32"/>
          <w:szCs w:val="32"/>
          <w:lang w:val="en-US" w:eastAsia="en-US"/>
        </w:rPr>
        <w:t>表</w:t>
      </w:r>
    </w:p>
    <w:tbl>
      <w:tblPr>
        <w:tblStyle w:val="8"/>
        <w:tblpPr w:leftFromText="180" w:rightFromText="180" w:vertAnchor="text" w:horzAnchor="page" w:tblpX="1286" w:tblpY="22"/>
        <w:tblOverlap w:val="never"/>
        <w:tblW w:w="94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180"/>
        <w:gridCol w:w="1336"/>
        <w:gridCol w:w="1590"/>
        <w:gridCol w:w="1096"/>
        <w:gridCol w:w="690"/>
        <w:gridCol w:w="757"/>
        <w:gridCol w:w="1194"/>
      </w:tblGrid>
      <w:tr w14:paraId="57AD6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24" w:type="dxa"/>
          </w:tcPr>
          <w:p w14:paraId="55086DB0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开票单位</w:t>
            </w:r>
          </w:p>
        </w:tc>
        <w:tc>
          <w:tcPr>
            <w:tcW w:w="5892" w:type="dxa"/>
            <w:gridSpan w:val="5"/>
          </w:tcPr>
          <w:p w14:paraId="2AA60E0B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757" w:type="dxa"/>
          </w:tcPr>
          <w:p w14:paraId="3D47BBB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邮编</w:t>
            </w:r>
          </w:p>
        </w:tc>
        <w:tc>
          <w:tcPr>
            <w:tcW w:w="1194" w:type="dxa"/>
          </w:tcPr>
          <w:p w14:paraId="2705E7A5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66AE2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24" w:type="dxa"/>
          </w:tcPr>
          <w:p w14:paraId="0D7C28A0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联系人</w:t>
            </w:r>
          </w:p>
        </w:tc>
        <w:tc>
          <w:tcPr>
            <w:tcW w:w="4106" w:type="dxa"/>
            <w:gridSpan w:val="3"/>
          </w:tcPr>
          <w:p w14:paraId="4114278B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86" w:type="dxa"/>
            <w:gridSpan w:val="2"/>
          </w:tcPr>
          <w:p w14:paraId="655CF8B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手机</w:t>
            </w:r>
          </w:p>
        </w:tc>
        <w:tc>
          <w:tcPr>
            <w:tcW w:w="1951" w:type="dxa"/>
            <w:gridSpan w:val="2"/>
          </w:tcPr>
          <w:p w14:paraId="4705A09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42C83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24" w:type="dxa"/>
          </w:tcPr>
          <w:p w14:paraId="7080E1F6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姓名</w:t>
            </w:r>
          </w:p>
        </w:tc>
        <w:tc>
          <w:tcPr>
            <w:tcW w:w="1180" w:type="dxa"/>
          </w:tcPr>
          <w:p w14:paraId="5066B5AD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性别</w:t>
            </w:r>
          </w:p>
        </w:tc>
        <w:tc>
          <w:tcPr>
            <w:tcW w:w="1336" w:type="dxa"/>
          </w:tcPr>
          <w:p w14:paraId="6351CA19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部门</w:t>
            </w:r>
          </w:p>
        </w:tc>
        <w:tc>
          <w:tcPr>
            <w:tcW w:w="1590" w:type="dxa"/>
          </w:tcPr>
          <w:p w14:paraId="04B23B2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职务</w:t>
            </w:r>
          </w:p>
        </w:tc>
        <w:tc>
          <w:tcPr>
            <w:tcW w:w="1786" w:type="dxa"/>
            <w:gridSpan w:val="2"/>
          </w:tcPr>
          <w:p w14:paraId="41FD038C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手机</w:t>
            </w:r>
          </w:p>
        </w:tc>
        <w:tc>
          <w:tcPr>
            <w:tcW w:w="1951" w:type="dxa"/>
            <w:gridSpan w:val="2"/>
          </w:tcPr>
          <w:p w14:paraId="283E664D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E-mail</w:t>
            </w:r>
          </w:p>
        </w:tc>
      </w:tr>
      <w:tr w14:paraId="17811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24" w:type="dxa"/>
          </w:tcPr>
          <w:p w14:paraId="300AB1AF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0" w:type="dxa"/>
          </w:tcPr>
          <w:p w14:paraId="2FFDD742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336" w:type="dxa"/>
          </w:tcPr>
          <w:p w14:paraId="0D17C284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90" w:type="dxa"/>
          </w:tcPr>
          <w:p w14:paraId="48C3148F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86" w:type="dxa"/>
            <w:gridSpan w:val="2"/>
          </w:tcPr>
          <w:p w14:paraId="48420926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951" w:type="dxa"/>
            <w:gridSpan w:val="2"/>
          </w:tcPr>
          <w:p w14:paraId="4507E90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4C038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24" w:type="dxa"/>
          </w:tcPr>
          <w:p w14:paraId="5CD5F1C7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80" w:type="dxa"/>
          </w:tcPr>
          <w:p w14:paraId="6A9CFB49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336" w:type="dxa"/>
          </w:tcPr>
          <w:p w14:paraId="19270C54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90" w:type="dxa"/>
          </w:tcPr>
          <w:p w14:paraId="2BE4B9C5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86" w:type="dxa"/>
            <w:gridSpan w:val="2"/>
          </w:tcPr>
          <w:p w14:paraId="42F5E61F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951" w:type="dxa"/>
            <w:gridSpan w:val="2"/>
          </w:tcPr>
          <w:p w14:paraId="0544994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559B8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24" w:type="dxa"/>
          </w:tcPr>
          <w:p w14:paraId="175E3900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80" w:type="dxa"/>
          </w:tcPr>
          <w:p w14:paraId="40A82A6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336" w:type="dxa"/>
          </w:tcPr>
          <w:p w14:paraId="73C5E149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90" w:type="dxa"/>
          </w:tcPr>
          <w:p w14:paraId="7D3068B9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86" w:type="dxa"/>
            <w:gridSpan w:val="2"/>
          </w:tcPr>
          <w:p w14:paraId="733469F9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951" w:type="dxa"/>
            <w:gridSpan w:val="2"/>
          </w:tcPr>
          <w:p w14:paraId="718CFD1D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12EE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24" w:type="dxa"/>
          </w:tcPr>
          <w:p w14:paraId="776A9972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80" w:type="dxa"/>
          </w:tcPr>
          <w:p w14:paraId="1C8D9B7F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336" w:type="dxa"/>
          </w:tcPr>
          <w:p w14:paraId="233A047A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90" w:type="dxa"/>
          </w:tcPr>
          <w:p w14:paraId="7C3D2D8B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86" w:type="dxa"/>
            <w:gridSpan w:val="2"/>
          </w:tcPr>
          <w:p w14:paraId="125DEA15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951" w:type="dxa"/>
            <w:gridSpan w:val="2"/>
          </w:tcPr>
          <w:p w14:paraId="5F57FC6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1BF8F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24" w:type="dxa"/>
          </w:tcPr>
          <w:p w14:paraId="7A3C87B3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80" w:type="dxa"/>
          </w:tcPr>
          <w:p w14:paraId="16D29FC6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336" w:type="dxa"/>
          </w:tcPr>
          <w:p w14:paraId="3536A628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90" w:type="dxa"/>
          </w:tcPr>
          <w:p w14:paraId="0C9B31A0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86" w:type="dxa"/>
            <w:gridSpan w:val="2"/>
          </w:tcPr>
          <w:p w14:paraId="10403FDD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951" w:type="dxa"/>
            <w:gridSpan w:val="2"/>
          </w:tcPr>
          <w:p w14:paraId="56307A26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5C3A3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24" w:type="dxa"/>
          </w:tcPr>
          <w:p w14:paraId="2E1C7BF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80" w:type="dxa"/>
          </w:tcPr>
          <w:p w14:paraId="6FA4126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336" w:type="dxa"/>
          </w:tcPr>
          <w:p w14:paraId="56E3BB78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90" w:type="dxa"/>
          </w:tcPr>
          <w:p w14:paraId="5E99B91D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86" w:type="dxa"/>
            <w:gridSpan w:val="2"/>
          </w:tcPr>
          <w:p w14:paraId="0066D1BF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951" w:type="dxa"/>
            <w:gridSpan w:val="2"/>
          </w:tcPr>
          <w:p w14:paraId="4CB81680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3DEC0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24" w:type="dxa"/>
          </w:tcPr>
          <w:p w14:paraId="3B51685D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80" w:type="dxa"/>
          </w:tcPr>
          <w:p w14:paraId="4CD6346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336" w:type="dxa"/>
          </w:tcPr>
          <w:p w14:paraId="0972399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90" w:type="dxa"/>
          </w:tcPr>
          <w:p w14:paraId="4DEE10E4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86" w:type="dxa"/>
            <w:gridSpan w:val="2"/>
          </w:tcPr>
          <w:p w14:paraId="37270819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951" w:type="dxa"/>
            <w:gridSpan w:val="2"/>
          </w:tcPr>
          <w:p w14:paraId="72567069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0C315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624" w:type="dxa"/>
          </w:tcPr>
          <w:p w14:paraId="66367438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金额</w:t>
            </w:r>
          </w:p>
        </w:tc>
        <w:tc>
          <w:tcPr>
            <w:tcW w:w="4106" w:type="dxa"/>
            <w:gridSpan w:val="3"/>
          </w:tcPr>
          <w:p w14:paraId="4BC8CDA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 xml:space="preserve">       </w:t>
            </w:r>
          </w:p>
        </w:tc>
        <w:tc>
          <w:tcPr>
            <w:tcW w:w="1786" w:type="dxa"/>
            <w:gridSpan w:val="2"/>
            <w:vMerge w:val="restart"/>
            <w:vAlign w:val="center"/>
          </w:tcPr>
          <w:p w14:paraId="7A40E44B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住宿标准</w:t>
            </w:r>
          </w:p>
        </w:tc>
        <w:tc>
          <w:tcPr>
            <w:tcW w:w="1951" w:type="dxa"/>
            <w:gridSpan w:val="2"/>
            <w:vMerge w:val="restart"/>
          </w:tcPr>
          <w:p w14:paraId="2CAD1106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标间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 xml:space="preserve">单住□ </w:t>
            </w:r>
          </w:p>
          <w:p w14:paraId="2E8DD2D0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标间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合住□</w:t>
            </w:r>
          </w:p>
        </w:tc>
      </w:tr>
      <w:tr w14:paraId="287C2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624" w:type="dxa"/>
          </w:tcPr>
          <w:p w14:paraId="12C8ED84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参会地点</w:t>
            </w:r>
          </w:p>
        </w:tc>
        <w:tc>
          <w:tcPr>
            <w:tcW w:w="4106" w:type="dxa"/>
            <w:gridSpan w:val="3"/>
          </w:tcPr>
          <w:p w14:paraId="16798A0C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86" w:type="dxa"/>
            <w:gridSpan w:val="2"/>
            <w:vMerge w:val="continue"/>
          </w:tcPr>
          <w:p w14:paraId="3D3865F4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951" w:type="dxa"/>
            <w:gridSpan w:val="2"/>
            <w:vMerge w:val="continue"/>
          </w:tcPr>
          <w:p w14:paraId="12B23B99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14:paraId="5E3B2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624" w:type="dxa"/>
            <w:vAlign w:val="center"/>
          </w:tcPr>
          <w:p w14:paraId="10305688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汇款账户</w:t>
            </w:r>
          </w:p>
        </w:tc>
        <w:tc>
          <w:tcPr>
            <w:tcW w:w="7843" w:type="dxa"/>
            <w:gridSpan w:val="7"/>
          </w:tcPr>
          <w:p w14:paraId="5E19EFD9">
            <w:pPr>
              <w:spacing w:after="50" w:line="3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单位名称：中企国研(北京)企业管理中心</w:t>
            </w:r>
          </w:p>
          <w:p w14:paraId="33D6E1ED">
            <w:pPr>
              <w:spacing w:after="50" w:line="3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开 户 行：中国工商银行股份有限公司北京东城支行</w:t>
            </w:r>
          </w:p>
          <w:p w14:paraId="47649812">
            <w:pPr>
              <w:spacing w:after="50" w:line="3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银行帐号：0200 0807 0920 0142 482</w:t>
            </w:r>
          </w:p>
        </w:tc>
      </w:tr>
      <w:tr w14:paraId="7FA1D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624" w:type="dxa"/>
            <w:vMerge w:val="restart"/>
            <w:vAlign w:val="top"/>
          </w:tcPr>
          <w:p w14:paraId="34FAFE08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  <w:p w14:paraId="74AA132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  <w:p w14:paraId="2A0F72F3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*开票信息</w:t>
            </w:r>
          </w:p>
        </w:tc>
        <w:tc>
          <w:tcPr>
            <w:tcW w:w="7843" w:type="dxa"/>
            <w:gridSpan w:val="7"/>
            <w:tcBorders>
              <w:bottom w:val="single" w:color="000000" w:sz="6" w:space="0"/>
            </w:tcBorders>
            <w:vAlign w:val="top"/>
          </w:tcPr>
          <w:p w14:paraId="48F3E88E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□增值税专用发票     □增值税普票</w:t>
            </w:r>
          </w:p>
          <w:p w14:paraId="65B15F1A">
            <w:pPr>
              <w:spacing w:after="50" w:line="3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单位名称：</w:t>
            </w:r>
          </w:p>
        </w:tc>
      </w:tr>
      <w:tr w14:paraId="7E348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4F585FE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2ADC2AB">
            <w:pPr>
              <w:spacing w:after="50" w:line="3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纳税人识别号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：</w:t>
            </w:r>
          </w:p>
        </w:tc>
      </w:tr>
      <w:tr w14:paraId="43319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08090B07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499C65">
            <w:pPr>
              <w:spacing w:after="50" w:line="3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地址、电话：</w:t>
            </w:r>
          </w:p>
        </w:tc>
      </w:tr>
      <w:tr w14:paraId="66A3E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06AFE275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BC3B08">
            <w:pPr>
              <w:spacing w:after="50" w:line="3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开户行、账号：</w:t>
            </w:r>
          </w:p>
        </w:tc>
      </w:tr>
      <w:tr w14:paraId="22890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24" w:type="dxa"/>
            <w:vAlign w:val="center"/>
          </w:tcPr>
          <w:p w14:paraId="47D2A037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备注</w:t>
            </w:r>
          </w:p>
        </w:tc>
        <w:tc>
          <w:tcPr>
            <w:tcW w:w="5202" w:type="dxa"/>
            <w:gridSpan w:val="4"/>
            <w:tcBorders>
              <w:top w:val="thickThinMediumGap" w:color="000000" w:sz="2" w:space="0"/>
            </w:tcBorders>
          </w:tcPr>
          <w:p w14:paraId="1042E0B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请在报名3日内办理费用，会务组确认到款后即发《参会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地点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》及详细安排</w:t>
            </w:r>
          </w:p>
        </w:tc>
        <w:tc>
          <w:tcPr>
            <w:tcW w:w="2641" w:type="dxa"/>
            <w:gridSpan w:val="3"/>
            <w:tcBorders>
              <w:top w:val="thickThinMediumGap" w:color="000000" w:sz="2" w:space="0"/>
            </w:tcBorders>
          </w:tcPr>
          <w:p w14:paraId="7B08E891">
            <w:pPr>
              <w:spacing w:after="50"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二〇二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en-US"/>
              </w:rPr>
              <w:t xml:space="preserve"> 月 日</w:t>
            </w:r>
          </w:p>
        </w:tc>
      </w:tr>
    </w:tbl>
    <w:p w14:paraId="44F70CA8">
      <w:pPr>
        <w:spacing w:after="50" w:line="380" w:lineRule="exact"/>
        <w:ind w:firstLine="840" w:firstLineChars="3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en-US"/>
        </w:rPr>
        <w:t>1.此表可复制，*部分为必填项，汇总名单后发送至会务组；</w:t>
      </w:r>
    </w:p>
    <w:p w14:paraId="4EEF4CBC">
      <w:pPr>
        <w:spacing w:after="50" w:line="38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en-US"/>
        </w:rPr>
        <w:t>2.因文件页数和格式需要，内容未按照公文格式排版，敬请谅解。</w:t>
      </w:r>
    </w:p>
    <w:p w14:paraId="4CA89BE1">
      <w:pPr>
        <w:spacing w:after="50" w:line="380" w:lineRule="exact"/>
        <w:ind w:firstLine="840" w:firstLineChars="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 xml:space="preserve">刘娜18810386326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instrText xml:space="preserve"> HYPERLINK "mailto:1607451620@qq.com" </w:instrTex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1607451620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@qq.com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fldChar w:fldCharType="end"/>
      </w:r>
    </w:p>
    <w:p w14:paraId="102E0C34"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27" w:right="1066" w:bottom="1327" w:left="106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EF8499-F7F4-4DE6-9AA4-32792ADACD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247B2F-A861-4CB5-8112-7808219621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2CEC40-8BB5-4A1B-B28D-A15F29342D39}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A37820-666D-4FBC-A25D-E2D83F4EC9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EE1CD">
    <w:pPr>
      <w:tabs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18"/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14B5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14B5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Arial" w:hAnsi="Arial" w:eastAsia="Arial" w:cs="Arial"/>
        <w:snapToGrid w:val="0"/>
        <w:color w:val="000000"/>
        <w:kern w:val="0"/>
        <w:sz w:val="18"/>
        <w:szCs w:val="18"/>
        <w:lang w:eastAsia="en-US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8AECE">
    <w:pPr>
      <w:pBdr>
        <w:bottom w:val="none" w:color="auto" w:sz="0" w:space="1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  <w:rPr>
        <w:rFonts w:hint="eastAsia" w:ascii="Arial" w:hAnsi="Arial" w:cs="Arial"/>
        <w:snapToGrid w:val="0"/>
        <w:color w:val="000000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E4E0"/>
    <w:rsid w:val="000A0A9E"/>
    <w:rsid w:val="002D0556"/>
    <w:rsid w:val="00641E35"/>
    <w:rsid w:val="00654CFC"/>
    <w:rsid w:val="00AB0E6B"/>
    <w:rsid w:val="00B84913"/>
    <w:rsid w:val="00E061E6"/>
    <w:rsid w:val="00E409F5"/>
    <w:rsid w:val="011B56BB"/>
    <w:rsid w:val="021A155D"/>
    <w:rsid w:val="02493090"/>
    <w:rsid w:val="02D37EB0"/>
    <w:rsid w:val="036A771D"/>
    <w:rsid w:val="039D6035"/>
    <w:rsid w:val="03A16B7C"/>
    <w:rsid w:val="04D50690"/>
    <w:rsid w:val="05654685"/>
    <w:rsid w:val="068C5C42"/>
    <w:rsid w:val="076F3AC2"/>
    <w:rsid w:val="07AA7BAB"/>
    <w:rsid w:val="07D27504"/>
    <w:rsid w:val="0822685D"/>
    <w:rsid w:val="083C2689"/>
    <w:rsid w:val="08F310A5"/>
    <w:rsid w:val="09C92491"/>
    <w:rsid w:val="0A5029F7"/>
    <w:rsid w:val="0A5927C6"/>
    <w:rsid w:val="0A8607B2"/>
    <w:rsid w:val="0AFA5870"/>
    <w:rsid w:val="0BBA5760"/>
    <w:rsid w:val="0CF12D1E"/>
    <w:rsid w:val="0D2070E4"/>
    <w:rsid w:val="0D976E5A"/>
    <w:rsid w:val="0DDC125D"/>
    <w:rsid w:val="0DF02F5A"/>
    <w:rsid w:val="0F965C50"/>
    <w:rsid w:val="103B3A4D"/>
    <w:rsid w:val="10C2298C"/>
    <w:rsid w:val="110F2985"/>
    <w:rsid w:val="118440E5"/>
    <w:rsid w:val="11F97B9E"/>
    <w:rsid w:val="123F000C"/>
    <w:rsid w:val="13207E3D"/>
    <w:rsid w:val="136917E4"/>
    <w:rsid w:val="14375991"/>
    <w:rsid w:val="14C81765"/>
    <w:rsid w:val="152A3DFE"/>
    <w:rsid w:val="167A1613"/>
    <w:rsid w:val="17983DEB"/>
    <w:rsid w:val="179D1A5D"/>
    <w:rsid w:val="18CC4077"/>
    <w:rsid w:val="19461C80"/>
    <w:rsid w:val="196D6CAA"/>
    <w:rsid w:val="19C1175E"/>
    <w:rsid w:val="1B527002"/>
    <w:rsid w:val="1BC31CAE"/>
    <w:rsid w:val="1D224418"/>
    <w:rsid w:val="1EA77665"/>
    <w:rsid w:val="202D7C21"/>
    <w:rsid w:val="20C20786"/>
    <w:rsid w:val="217575A6"/>
    <w:rsid w:val="23691708"/>
    <w:rsid w:val="23AE371B"/>
    <w:rsid w:val="23EC7A0A"/>
    <w:rsid w:val="24B228BF"/>
    <w:rsid w:val="25A8302D"/>
    <w:rsid w:val="25C11AFE"/>
    <w:rsid w:val="26D22DA5"/>
    <w:rsid w:val="27B16E5E"/>
    <w:rsid w:val="28133677"/>
    <w:rsid w:val="285A5748"/>
    <w:rsid w:val="2A90345A"/>
    <w:rsid w:val="2D200A8F"/>
    <w:rsid w:val="2D8A0082"/>
    <w:rsid w:val="2E655FD2"/>
    <w:rsid w:val="2F44E4B8"/>
    <w:rsid w:val="2F664539"/>
    <w:rsid w:val="2F7013AD"/>
    <w:rsid w:val="2F882B9B"/>
    <w:rsid w:val="2FD91648"/>
    <w:rsid w:val="2FF43D8C"/>
    <w:rsid w:val="301D7787"/>
    <w:rsid w:val="30A54835"/>
    <w:rsid w:val="3118158A"/>
    <w:rsid w:val="32513718"/>
    <w:rsid w:val="32CC1622"/>
    <w:rsid w:val="334868C9"/>
    <w:rsid w:val="34D40963"/>
    <w:rsid w:val="35DC4924"/>
    <w:rsid w:val="360B0FD7"/>
    <w:rsid w:val="3619279E"/>
    <w:rsid w:val="36575075"/>
    <w:rsid w:val="37FE2024"/>
    <w:rsid w:val="38066D52"/>
    <w:rsid w:val="392351C3"/>
    <w:rsid w:val="394E6C03"/>
    <w:rsid w:val="3A96689C"/>
    <w:rsid w:val="3AD61492"/>
    <w:rsid w:val="3B32131F"/>
    <w:rsid w:val="3C0504F6"/>
    <w:rsid w:val="3CE46FE7"/>
    <w:rsid w:val="3CF47AC1"/>
    <w:rsid w:val="3D041F27"/>
    <w:rsid w:val="3E12760E"/>
    <w:rsid w:val="3E861A83"/>
    <w:rsid w:val="3E9A1FA2"/>
    <w:rsid w:val="3EF752B3"/>
    <w:rsid w:val="400B5C5A"/>
    <w:rsid w:val="404E40B3"/>
    <w:rsid w:val="41121E7A"/>
    <w:rsid w:val="41D901B2"/>
    <w:rsid w:val="41E579D9"/>
    <w:rsid w:val="43E07630"/>
    <w:rsid w:val="45B20519"/>
    <w:rsid w:val="46196075"/>
    <w:rsid w:val="46262303"/>
    <w:rsid w:val="463C2B1B"/>
    <w:rsid w:val="46E31641"/>
    <w:rsid w:val="46E43528"/>
    <w:rsid w:val="46F030A7"/>
    <w:rsid w:val="47490A0A"/>
    <w:rsid w:val="47BF50C4"/>
    <w:rsid w:val="488A1D5A"/>
    <w:rsid w:val="490D3BBC"/>
    <w:rsid w:val="49D767A1"/>
    <w:rsid w:val="49F033BE"/>
    <w:rsid w:val="4A477482"/>
    <w:rsid w:val="4AB663B6"/>
    <w:rsid w:val="4AF53281"/>
    <w:rsid w:val="4AF624FB"/>
    <w:rsid w:val="4C545E87"/>
    <w:rsid w:val="4D8E2BF6"/>
    <w:rsid w:val="4E593C28"/>
    <w:rsid w:val="4F3E697A"/>
    <w:rsid w:val="4F9216F4"/>
    <w:rsid w:val="50354221"/>
    <w:rsid w:val="50B5357D"/>
    <w:rsid w:val="50ED5B76"/>
    <w:rsid w:val="51D8107E"/>
    <w:rsid w:val="523B740C"/>
    <w:rsid w:val="5259007B"/>
    <w:rsid w:val="53FBE53E"/>
    <w:rsid w:val="54290655"/>
    <w:rsid w:val="54C47921"/>
    <w:rsid w:val="55562AE3"/>
    <w:rsid w:val="56C470AE"/>
    <w:rsid w:val="57F82379"/>
    <w:rsid w:val="599E2E37"/>
    <w:rsid w:val="59BB55AB"/>
    <w:rsid w:val="5A5B4884"/>
    <w:rsid w:val="5A9D2CEB"/>
    <w:rsid w:val="5AE51CF5"/>
    <w:rsid w:val="5C3F4BB4"/>
    <w:rsid w:val="5C484F39"/>
    <w:rsid w:val="5C515F3F"/>
    <w:rsid w:val="5C853E3A"/>
    <w:rsid w:val="5CDB7BDF"/>
    <w:rsid w:val="5D1F428F"/>
    <w:rsid w:val="5E4E0499"/>
    <w:rsid w:val="5E572C36"/>
    <w:rsid w:val="5ED03A93"/>
    <w:rsid w:val="60583D40"/>
    <w:rsid w:val="60DA1F60"/>
    <w:rsid w:val="61062453"/>
    <w:rsid w:val="61A805B0"/>
    <w:rsid w:val="61CB6793"/>
    <w:rsid w:val="61EC767F"/>
    <w:rsid w:val="637665DE"/>
    <w:rsid w:val="637B7581"/>
    <w:rsid w:val="645C76D0"/>
    <w:rsid w:val="652F1063"/>
    <w:rsid w:val="656F36A8"/>
    <w:rsid w:val="65FE7137"/>
    <w:rsid w:val="66240220"/>
    <w:rsid w:val="67D85766"/>
    <w:rsid w:val="69373631"/>
    <w:rsid w:val="69B47E72"/>
    <w:rsid w:val="6A7A6D68"/>
    <w:rsid w:val="6AC56C9A"/>
    <w:rsid w:val="6B6D4417"/>
    <w:rsid w:val="6B71426E"/>
    <w:rsid w:val="6BA22DFC"/>
    <w:rsid w:val="6D3506F9"/>
    <w:rsid w:val="6E526272"/>
    <w:rsid w:val="6E775CD9"/>
    <w:rsid w:val="6EDB030B"/>
    <w:rsid w:val="6FF51098"/>
    <w:rsid w:val="71F8755A"/>
    <w:rsid w:val="72121874"/>
    <w:rsid w:val="7240759E"/>
    <w:rsid w:val="73ED2599"/>
    <w:rsid w:val="740D6797"/>
    <w:rsid w:val="74DC4AE7"/>
    <w:rsid w:val="75E31EA6"/>
    <w:rsid w:val="76257B5A"/>
    <w:rsid w:val="764364A0"/>
    <w:rsid w:val="77100C3D"/>
    <w:rsid w:val="79EB1032"/>
    <w:rsid w:val="7A2D7B93"/>
    <w:rsid w:val="7A3E58FC"/>
    <w:rsid w:val="7A7237F8"/>
    <w:rsid w:val="7BED31FD"/>
    <w:rsid w:val="7BF6E4E0"/>
    <w:rsid w:val="7C5F7395"/>
    <w:rsid w:val="7D126BCC"/>
    <w:rsid w:val="7F5744E6"/>
    <w:rsid w:val="A27F2D0C"/>
    <w:rsid w:val="B1DFBBA2"/>
    <w:rsid w:val="BB7FACCC"/>
    <w:rsid w:val="CDCF2C1A"/>
    <w:rsid w:val="D8F3650F"/>
    <w:rsid w:val="DE4FBC85"/>
    <w:rsid w:val="E5FF040B"/>
    <w:rsid w:val="EBE76334"/>
    <w:rsid w:val="F677C4B3"/>
    <w:rsid w:val="F7A70585"/>
    <w:rsid w:val="FBF7D972"/>
    <w:rsid w:val="FDBFFA97"/>
    <w:rsid w:val="FFBBE6D0"/>
    <w:rsid w:val="FFBFB8CD"/>
    <w:rsid w:val="FF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-1440"/>
      </w:tabs>
      <w:spacing w:line="360" w:lineRule="auto"/>
      <w:ind w:left="176" w:firstLine="420"/>
    </w:pPr>
    <w:rPr>
      <w:rFonts w:ascii="仿宋" w:hAnsi="Times New Roman" w:eastAsia="仿宋"/>
      <w:szCs w:val="24"/>
    </w:r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rFonts w:ascii="Wingdings" w:eastAsia="Wingdings"/>
      <w:b/>
      <w:bCs/>
      <w:sz w:val="20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2"/>
    <w:basedOn w:val="1"/>
    <w:qFormat/>
    <w:uiPriority w:val="0"/>
    <w:pPr>
      <w:jc w:val="left"/>
    </w:pPr>
    <w:rPr>
      <w:rFonts w:ascii="pingfang sc" w:hAnsi="pingfang sc" w:eastAsia="pingfang sc" w:cs="Times New Roman"/>
      <w:kern w:val="0"/>
      <w:sz w:val="26"/>
      <w:szCs w:val="26"/>
    </w:rPr>
  </w:style>
  <w:style w:type="character" w:customStyle="1" w:styleId="13">
    <w:name w:val="s1"/>
    <w:basedOn w:val="9"/>
    <w:qFormat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14">
    <w:name w:val="p1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3400</Words>
  <Characters>3688</Characters>
  <Lines>22</Lines>
  <Paragraphs>6</Paragraphs>
  <TotalTime>1</TotalTime>
  <ScaleCrop>false</ScaleCrop>
  <LinksUpToDate>false</LinksUpToDate>
  <CharactersWithSpaces>3727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2024-12-31T10:03:00Z</dcterms:created>
  <dc:creator>WPS_354938241</dc:creator>
  <cp:lastModifiedBy>昙花一现</cp:lastModifiedBy>
  <dcterms:modified xsi:type="dcterms:W3CDTF">2026-01-20T08:50:55Z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B1B120BC99AD41519C0AA9270021C079_13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